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61C8" w14:textId="77777777" w:rsidR="000608F1" w:rsidRPr="00FC6393" w:rsidRDefault="000608F1" w:rsidP="000608F1">
      <w:pPr>
        <w:pStyle w:val="Ttulo2"/>
      </w:pPr>
      <w:bookmarkStart w:id="0" w:name="_Toc146260290"/>
      <w:r>
        <w:t>Modelo de solicitud conjunta</w:t>
      </w:r>
      <w:bookmarkEnd w:id="0"/>
    </w:p>
    <w:p w14:paraId="5B2C399B" w14:textId="77777777" w:rsidR="000608F1" w:rsidRPr="00AC7CEF" w:rsidRDefault="000608F1" w:rsidP="000608F1">
      <w:pPr>
        <w:pStyle w:val="prrafosinnumerar"/>
        <w:rPr>
          <w:rFonts w:eastAsia="Cambria"/>
          <w:sz w:val="22"/>
          <w:szCs w:val="22"/>
          <w:lang w:eastAsia="es-ES_tradnl"/>
        </w:rPr>
      </w:pPr>
      <w:r w:rsidRPr="00AC7CEF">
        <w:rPr>
          <w:rFonts w:eastAsia="Cambria"/>
          <w:sz w:val="22"/>
          <w:szCs w:val="22"/>
          <w:lang w:eastAsia="es-ES_tradnl"/>
        </w:rPr>
        <w:t xml:space="preserve">________________, mayor de edad, provisto de N.I.F. número ___________, actuando en nombre y representación de la mercantil __________________ (en adelante Operador Asignatario), con C.I.F. número_____________, </w:t>
      </w:r>
      <w:r>
        <w:rPr>
          <w:rFonts w:eastAsia="Cambria"/>
          <w:sz w:val="22"/>
          <w:szCs w:val="22"/>
          <w:lang w:eastAsia="es-ES_tradnl"/>
        </w:rPr>
        <w:t>y</w:t>
      </w:r>
    </w:p>
    <w:p w14:paraId="4AAAC434" w14:textId="77777777" w:rsidR="000608F1" w:rsidRPr="00AC7CEF" w:rsidRDefault="000608F1" w:rsidP="000608F1">
      <w:pPr>
        <w:pStyle w:val="prrafosinnumerar"/>
        <w:rPr>
          <w:rFonts w:eastAsia="Cambria"/>
          <w:sz w:val="22"/>
          <w:szCs w:val="22"/>
          <w:lang w:eastAsia="es-ES_tradnl"/>
        </w:rPr>
      </w:pPr>
      <w:r w:rsidRPr="00AC7CEF">
        <w:rPr>
          <w:rFonts w:eastAsia="Cambria"/>
          <w:sz w:val="22"/>
          <w:szCs w:val="22"/>
          <w:lang w:eastAsia="es-ES_tradnl"/>
        </w:rPr>
        <w:t xml:space="preserve">________________, mayor de edad, provisto de N.I.F. número ___________, actuando en nombre y representación de la mercantil __________________ (en adelante Operador revendedor), con C.I.F. número_____________, </w:t>
      </w:r>
    </w:p>
    <w:p w14:paraId="1435D104" w14:textId="77777777" w:rsidR="000608F1" w:rsidRPr="00AC7CEF" w:rsidRDefault="000608F1" w:rsidP="000608F1">
      <w:pPr>
        <w:pStyle w:val="prrafosinnumerar"/>
        <w:rPr>
          <w:rFonts w:eastAsia="Cambria"/>
          <w:sz w:val="22"/>
          <w:szCs w:val="22"/>
          <w:lang w:eastAsia="es-ES_tradnl"/>
        </w:rPr>
      </w:pPr>
      <w:r w:rsidRPr="00AC7CEF">
        <w:rPr>
          <w:rFonts w:eastAsia="Cambria"/>
          <w:sz w:val="22"/>
          <w:szCs w:val="22"/>
          <w:lang w:eastAsia="es-ES_tradnl"/>
        </w:rPr>
        <w:t>Ante esta Comisión comparecen y DICEN:</w:t>
      </w:r>
    </w:p>
    <w:p w14:paraId="6FA03CEC" w14:textId="77777777" w:rsidR="000608F1" w:rsidRPr="00AC7CEF" w:rsidRDefault="000608F1" w:rsidP="000608F1">
      <w:pPr>
        <w:pStyle w:val="prrafosinnumerar"/>
        <w:rPr>
          <w:rFonts w:eastAsia="Cambria"/>
          <w:sz w:val="22"/>
          <w:szCs w:val="22"/>
          <w:lang w:eastAsia="es-ES_tradnl"/>
        </w:rPr>
      </w:pPr>
      <w:r w:rsidRPr="00BB26E3">
        <w:rPr>
          <w:rFonts w:eastAsia="Cambria"/>
          <w:sz w:val="22"/>
          <w:szCs w:val="22"/>
          <w:lang w:eastAsia="es-ES_tradnl"/>
        </w:rPr>
        <w:t xml:space="preserve">Primero.- Que, en virtud de la Resolución del Secretario de la CNMC mediante expediente número _________ se procedió a la inscripción en el Registro de operadores y servicios de comunicaciones electrónicas de la entidad Operador revendedor como entidad habilitada </w:t>
      </w:r>
      <w:r w:rsidRPr="009B3B9A">
        <w:rPr>
          <w:rFonts w:eastAsia="Cambria"/>
          <w:sz w:val="22"/>
          <w:szCs w:val="22"/>
          <w:lang w:eastAsia="es-ES_tradnl"/>
        </w:rPr>
        <w:t>para la prestación de servicios de comunicaciones electrónicas, de la cual no</w:t>
      </w:r>
      <w:r w:rsidRPr="00BB26E3">
        <w:rPr>
          <w:rFonts w:eastAsia="Cambria"/>
          <w:sz w:val="22"/>
          <w:szCs w:val="22"/>
          <w:lang w:eastAsia="es-ES_tradnl"/>
        </w:rPr>
        <w:t xml:space="preserve"> se aporta copia por constar ya en los archivos de la CNMC.</w:t>
      </w:r>
    </w:p>
    <w:p w14:paraId="714E2BF5" w14:textId="77777777" w:rsidR="000608F1" w:rsidRPr="00AC7CEF" w:rsidRDefault="000608F1" w:rsidP="000608F1">
      <w:pPr>
        <w:pStyle w:val="prrafosinnumerar"/>
        <w:rPr>
          <w:rFonts w:eastAsia="Cambria"/>
          <w:sz w:val="22"/>
          <w:szCs w:val="22"/>
          <w:lang w:eastAsia="es-ES_tradnl"/>
        </w:rPr>
      </w:pPr>
      <w:r w:rsidRPr="00AC7CEF">
        <w:rPr>
          <w:rFonts w:eastAsia="Cambria"/>
          <w:sz w:val="22"/>
          <w:szCs w:val="22"/>
          <w:lang w:eastAsia="es-ES_tradnl"/>
        </w:rPr>
        <w:t xml:space="preserve">Segundo.- Que, Operador </w:t>
      </w:r>
      <w:r>
        <w:rPr>
          <w:rFonts w:eastAsia="Cambria"/>
          <w:sz w:val="22"/>
          <w:szCs w:val="22"/>
          <w:lang w:eastAsia="es-ES_tradnl"/>
        </w:rPr>
        <w:t>a</w:t>
      </w:r>
      <w:r w:rsidRPr="00AC7CEF">
        <w:rPr>
          <w:rFonts w:eastAsia="Cambria"/>
          <w:sz w:val="22"/>
          <w:szCs w:val="22"/>
          <w:lang w:eastAsia="es-ES_tradnl"/>
        </w:rPr>
        <w:t xml:space="preserve">signatario y operador revendedor han alcanzado un acuerdo mercantil para permitir que ésta última actúe en el mercado español como revendedor del </w:t>
      </w:r>
      <w:r>
        <w:rPr>
          <w:rFonts w:eastAsia="Cambria"/>
          <w:sz w:val="22"/>
          <w:szCs w:val="22"/>
          <w:lang w:eastAsia="es-ES_tradnl"/>
        </w:rPr>
        <w:t>servicio</w:t>
      </w:r>
      <w:r w:rsidRPr="00AC7CEF">
        <w:rPr>
          <w:rFonts w:eastAsia="Cambria"/>
          <w:sz w:val="22"/>
          <w:szCs w:val="22"/>
          <w:lang w:eastAsia="es-ES_tradnl"/>
        </w:rPr>
        <w:t xml:space="preserve"> prestado por la primera. </w:t>
      </w:r>
    </w:p>
    <w:p w14:paraId="5EF94A84" w14:textId="77777777" w:rsidR="000608F1" w:rsidRPr="00AC7CEF" w:rsidRDefault="000608F1" w:rsidP="000608F1">
      <w:pPr>
        <w:pStyle w:val="prrafosinnumerar"/>
        <w:rPr>
          <w:rFonts w:eastAsia="Cambria"/>
          <w:sz w:val="22"/>
          <w:szCs w:val="22"/>
          <w:lang w:eastAsia="es-ES_tradnl"/>
        </w:rPr>
      </w:pPr>
      <w:r w:rsidRPr="00AC7CEF">
        <w:rPr>
          <w:rFonts w:eastAsia="Cambria"/>
          <w:sz w:val="22"/>
          <w:szCs w:val="22"/>
          <w:lang w:eastAsia="es-ES_tradnl"/>
        </w:rPr>
        <w:t xml:space="preserve">Tercero.- Operador revendedor necesita para ello la subasignación por parte de Operador </w:t>
      </w:r>
      <w:r>
        <w:rPr>
          <w:rFonts w:eastAsia="Cambria"/>
          <w:sz w:val="22"/>
          <w:szCs w:val="22"/>
          <w:lang w:eastAsia="es-ES_tradnl"/>
        </w:rPr>
        <w:t>a</w:t>
      </w:r>
      <w:r w:rsidRPr="00AC7CEF">
        <w:rPr>
          <w:rFonts w:eastAsia="Cambria"/>
          <w:sz w:val="22"/>
          <w:szCs w:val="22"/>
          <w:lang w:eastAsia="es-ES_tradnl"/>
        </w:rPr>
        <w:t>signatario de ciertos recursos públicos de numeración titularidad de ésta. Dicha numeración, del tipo señalado a continuación, se proporcionará a los clientes finales de Operador revendedor, y estará gestionada por Operador Asignatario, que es quien actuará como operador prestador de dicho servicio.</w:t>
      </w:r>
    </w:p>
    <w:p w14:paraId="1CAC952E" w14:textId="77777777" w:rsidR="000608F1" w:rsidRPr="007573BA" w:rsidRDefault="000608F1" w:rsidP="000608F1">
      <w:pPr>
        <w:spacing w:before="0" w:after="120" w:line="240" w:lineRule="auto"/>
        <w:ind w:left="720"/>
        <w:rPr>
          <w:rFonts w:cs="Arial"/>
          <w:color w:val="000000"/>
          <w:sz w:val="22"/>
          <w:szCs w:val="22"/>
        </w:rPr>
      </w:pPr>
      <w:r w:rsidRPr="007573BA">
        <w:rPr>
          <w:rFonts w:ascii="MS Gothic" w:eastAsia="MS Gothic" w:hAnsi="MS Gothic" w:cs="Arial" w:hint="eastAsia"/>
          <w:color w:val="000000"/>
          <w:sz w:val="22"/>
          <w:szCs w:val="22"/>
        </w:rPr>
        <w:t>☐</w:t>
      </w:r>
      <w:r w:rsidRPr="007573BA">
        <w:rPr>
          <w:rFonts w:cs="Arial"/>
          <w:color w:val="000000"/>
          <w:sz w:val="22"/>
          <w:szCs w:val="22"/>
        </w:rPr>
        <w:t xml:space="preserve"> Geográfica</w:t>
      </w:r>
    </w:p>
    <w:p w14:paraId="23E3B66B" w14:textId="77777777" w:rsidR="000608F1" w:rsidRPr="007573BA" w:rsidRDefault="000608F1" w:rsidP="000608F1">
      <w:pPr>
        <w:spacing w:before="0" w:after="120" w:line="240" w:lineRule="auto"/>
        <w:ind w:left="720"/>
        <w:rPr>
          <w:rFonts w:cs="Arial"/>
          <w:color w:val="000000"/>
          <w:sz w:val="22"/>
          <w:szCs w:val="22"/>
        </w:rPr>
      </w:pPr>
      <w:r w:rsidRPr="007573BA">
        <w:rPr>
          <w:rFonts w:ascii="MS Gothic" w:eastAsia="MS Gothic" w:hAnsi="MS Gothic" w:cs="Arial" w:hint="eastAsia"/>
          <w:color w:val="000000"/>
          <w:sz w:val="22"/>
          <w:szCs w:val="22"/>
        </w:rPr>
        <w:t>☐</w:t>
      </w:r>
      <w:r w:rsidRPr="007573BA">
        <w:rPr>
          <w:rFonts w:cs="Arial"/>
          <w:color w:val="000000"/>
          <w:sz w:val="22"/>
          <w:szCs w:val="22"/>
        </w:rPr>
        <w:t xml:space="preserve"> Nómada geográfica</w:t>
      </w:r>
    </w:p>
    <w:p w14:paraId="71D9DCE4" w14:textId="77777777" w:rsidR="000608F1" w:rsidRPr="007573BA" w:rsidRDefault="000608F1" w:rsidP="000608F1">
      <w:pPr>
        <w:spacing w:before="0" w:after="120" w:line="240" w:lineRule="auto"/>
        <w:ind w:left="720"/>
        <w:rPr>
          <w:rFonts w:cs="Arial"/>
          <w:color w:val="000000"/>
          <w:sz w:val="22"/>
          <w:szCs w:val="22"/>
        </w:rPr>
      </w:pPr>
      <w:r w:rsidRPr="007573BA">
        <w:rPr>
          <w:rFonts w:ascii="MS Gothic" w:eastAsia="MS Gothic" w:hAnsi="MS Gothic" w:cs="Arial" w:hint="eastAsia"/>
          <w:color w:val="000000"/>
          <w:sz w:val="22"/>
          <w:szCs w:val="22"/>
        </w:rPr>
        <w:t>☐</w:t>
      </w:r>
      <w:r w:rsidRPr="007573BA">
        <w:rPr>
          <w:rFonts w:cs="Arial"/>
          <w:color w:val="000000"/>
          <w:sz w:val="22"/>
          <w:szCs w:val="22"/>
        </w:rPr>
        <w:t xml:space="preserve"> Nómada no geográfica</w:t>
      </w:r>
    </w:p>
    <w:p w14:paraId="5581AE3B" w14:textId="517F8E36" w:rsidR="000608F1" w:rsidRPr="007573BA" w:rsidRDefault="000608F1" w:rsidP="000608F1">
      <w:pPr>
        <w:spacing w:before="0" w:after="120" w:line="240" w:lineRule="auto"/>
        <w:ind w:left="720"/>
        <w:rPr>
          <w:rFonts w:cs="Arial"/>
          <w:color w:val="000000"/>
          <w:sz w:val="22"/>
          <w:szCs w:val="22"/>
        </w:rPr>
      </w:pPr>
      <w:r w:rsidRPr="007573BA">
        <w:rPr>
          <w:rFonts w:ascii="MS Gothic" w:eastAsia="MS Gothic" w:hAnsi="MS Gothic" w:cs="Arial" w:hint="eastAsia"/>
          <w:color w:val="000000"/>
          <w:sz w:val="22"/>
          <w:szCs w:val="22"/>
        </w:rPr>
        <w:t>☐</w:t>
      </w:r>
      <w:r w:rsidRPr="007573B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Tarifas especiales</w:t>
      </w:r>
    </w:p>
    <w:p w14:paraId="6B05FAE7" w14:textId="77777777" w:rsidR="000608F1" w:rsidRPr="007573BA" w:rsidRDefault="000608F1" w:rsidP="000608F1">
      <w:pPr>
        <w:spacing w:before="0" w:after="120" w:line="240" w:lineRule="auto"/>
        <w:ind w:left="720"/>
        <w:rPr>
          <w:rFonts w:cs="Arial"/>
          <w:color w:val="000000"/>
          <w:sz w:val="22"/>
          <w:szCs w:val="22"/>
        </w:rPr>
      </w:pPr>
      <w:r w:rsidRPr="007573BA">
        <w:rPr>
          <w:rFonts w:ascii="MS Gothic" w:eastAsia="MS Gothic" w:hAnsi="MS Gothic" w:cs="Arial" w:hint="eastAsia"/>
          <w:color w:val="000000"/>
          <w:sz w:val="22"/>
          <w:szCs w:val="22"/>
        </w:rPr>
        <w:t>☐</w:t>
      </w:r>
      <w:r w:rsidRPr="007573BA">
        <w:rPr>
          <w:rFonts w:cs="Arial"/>
          <w:color w:val="000000"/>
          <w:sz w:val="22"/>
          <w:szCs w:val="22"/>
        </w:rPr>
        <w:t xml:space="preserve"> Personal</w:t>
      </w:r>
    </w:p>
    <w:p w14:paraId="5F775837" w14:textId="77777777" w:rsidR="000608F1" w:rsidRPr="007573BA" w:rsidRDefault="000608F1" w:rsidP="000608F1">
      <w:pPr>
        <w:pStyle w:val="prrafosinnumerar"/>
        <w:rPr>
          <w:color w:val="000000"/>
          <w:sz w:val="22"/>
          <w:szCs w:val="22"/>
        </w:rPr>
      </w:pPr>
      <w:r w:rsidRPr="007573BA">
        <w:rPr>
          <w:color w:val="000000"/>
          <w:sz w:val="22"/>
          <w:szCs w:val="22"/>
        </w:rPr>
        <w:t>Por cuanto antecede SOLICITA:</w:t>
      </w:r>
    </w:p>
    <w:p w14:paraId="00803031" w14:textId="77777777" w:rsidR="000608F1" w:rsidRPr="007573BA" w:rsidRDefault="000608F1" w:rsidP="000608F1">
      <w:pPr>
        <w:pStyle w:val="prrafosinnumerar"/>
        <w:rPr>
          <w:color w:val="000000"/>
          <w:sz w:val="22"/>
          <w:szCs w:val="22"/>
        </w:rPr>
      </w:pPr>
      <w:r w:rsidRPr="007573BA">
        <w:rPr>
          <w:color w:val="000000"/>
          <w:sz w:val="22"/>
          <w:szCs w:val="22"/>
        </w:rPr>
        <w:t>Único.- Que teniendo por presentado este escrito, se sirva para admitirlo y proced</w:t>
      </w:r>
      <w:r>
        <w:rPr>
          <w:color w:val="000000"/>
          <w:sz w:val="22"/>
          <w:szCs w:val="22"/>
        </w:rPr>
        <w:t>a</w:t>
      </w:r>
      <w:r w:rsidRPr="007573BA">
        <w:rPr>
          <w:color w:val="000000"/>
          <w:sz w:val="22"/>
          <w:szCs w:val="22"/>
        </w:rPr>
        <w:t xml:space="preserve"> a atender la solicitud formulada, autorizando a</w:t>
      </w:r>
      <w:r>
        <w:rPr>
          <w:color w:val="000000"/>
          <w:sz w:val="22"/>
          <w:szCs w:val="22"/>
        </w:rPr>
        <w:t>l</w:t>
      </w:r>
      <w:r w:rsidRPr="007573BA">
        <w:rPr>
          <w:color w:val="000000"/>
          <w:sz w:val="22"/>
          <w:szCs w:val="22"/>
        </w:rPr>
        <w:t xml:space="preserve"> Operador </w:t>
      </w:r>
      <w:r>
        <w:rPr>
          <w:color w:val="000000"/>
          <w:sz w:val="22"/>
          <w:szCs w:val="22"/>
        </w:rPr>
        <w:t>a</w:t>
      </w:r>
      <w:r w:rsidRPr="007573BA">
        <w:rPr>
          <w:color w:val="000000"/>
          <w:sz w:val="22"/>
          <w:szCs w:val="22"/>
        </w:rPr>
        <w:t>signatario a la subasignación a favor de Operador revendedor de numeración de los tipos anteriormente especificados.</w:t>
      </w:r>
    </w:p>
    <w:p w14:paraId="50C58517" w14:textId="77777777" w:rsidR="000608F1" w:rsidRPr="007573BA" w:rsidRDefault="000608F1" w:rsidP="000608F1">
      <w:pPr>
        <w:pStyle w:val="prrafosinnumerar"/>
        <w:rPr>
          <w:color w:val="000000"/>
          <w:sz w:val="22"/>
          <w:szCs w:val="22"/>
        </w:rPr>
      </w:pPr>
    </w:p>
    <w:p w14:paraId="448FB386" w14:textId="77777777" w:rsidR="000608F1" w:rsidRPr="007573BA" w:rsidRDefault="000608F1" w:rsidP="000608F1">
      <w:pPr>
        <w:pStyle w:val="prrafosinnumerar"/>
        <w:rPr>
          <w:color w:val="000000"/>
          <w:sz w:val="22"/>
          <w:szCs w:val="22"/>
        </w:rPr>
      </w:pPr>
      <w:r w:rsidRPr="007573BA">
        <w:rPr>
          <w:color w:val="000000"/>
          <w:sz w:val="22"/>
          <w:szCs w:val="22"/>
        </w:rPr>
        <w:t>________________, a _ de _______ de 202_</w:t>
      </w:r>
    </w:p>
    <w:p w14:paraId="57E6FDC2" w14:textId="77777777" w:rsidR="000608F1" w:rsidRDefault="000608F1" w:rsidP="000608F1">
      <w:pPr>
        <w:pStyle w:val="prrafosinnumerar"/>
        <w:rPr>
          <w:rFonts w:eastAsia="Cambria"/>
          <w:lang w:eastAsia="es-ES_tradnl"/>
        </w:rPr>
      </w:pPr>
    </w:p>
    <w:sectPr w:rsidR="00060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608F1"/>
    <w:rsid w:val="00120C4B"/>
    <w:rsid w:val="00707DCA"/>
    <w:rsid w:val="007E2958"/>
    <w:rsid w:val="00B23BF7"/>
    <w:rsid w:val="00B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360A"/>
  <w15:chartTrackingRefBased/>
  <w15:docId w15:val="{AF339154-FB0A-4C1E-90D0-4D3A55D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F1"/>
    <w:pPr>
      <w:spacing w:before="240" w:after="240" w:line="264" w:lineRule="auto"/>
      <w:jc w:val="both"/>
    </w:pPr>
    <w:rPr>
      <w:rFonts w:ascii="Arial" w:hAnsi="Arial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06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1"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8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8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8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8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8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8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8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8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8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paragraph" w:customStyle="1" w:styleId="prrafosinnumerar">
    <w:name w:val="párrafo sin numerar"/>
    <w:basedOn w:val="Normal"/>
    <w:link w:val="prrafosinnumerarCar"/>
    <w:qFormat/>
    <w:rsid w:val="000608F1"/>
    <w:pPr>
      <w:autoSpaceDE w:val="0"/>
      <w:autoSpaceDN w:val="0"/>
      <w:adjustRightInd w:val="0"/>
      <w:spacing w:after="0"/>
    </w:pPr>
    <w:rPr>
      <w:rFonts w:cs="Arial"/>
    </w:rPr>
  </w:style>
  <w:style w:type="character" w:customStyle="1" w:styleId="prrafosinnumerarCar">
    <w:name w:val="párrafo sin numerar Car"/>
    <w:basedOn w:val="Fuentedeprrafopredeter"/>
    <w:link w:val="prrafosinnumerar"/>
    <w:rsid w:val="000608F1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38c52-7641-49dc-ad5d-c33e6c847b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28E1CEEE012488770FB7319E41398" ma:contentTypeVersion="14" ma:contentTypeDescription="Create a new document." ma:contentTypeScope="" ma:versionID="1bf84883ff8600d80d4a30077bf3136f">
  <xsd:schema xmlns:xsd="http://www.w3.org/2001/XMLSchema" xmlns:xs="http://www.w3.org/2001/XMLSchema" xmlns:p="http://schemas.microsoft.com/office/2006/metadata/properties" xmlns:ns3="db5eb035-3e38-43f9-a2c9-41c4025df3c4" xmlns:ns4="6b138c52-7641-49dc-ad5d-c33e6c847bdc" targetNamespace="http://schemas.microsoft.com/office/2006/metadata/properties" ma:root="true" ma:fieldsID="fbccb30da1c97018e563fca4e43d08b3" ns3:_="" ns4:_="">
    <xsd:import namespace="db5eb035-3e38-43f9-a2c9-41c4025df3c4"/>
    <xsd:import namespace="6b138c52-7641-49dc-ad5d-c33e6c847b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035-3e38-43f9-a2c9-41c4025df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38c52-7641-49dc-ad5d-c33e6c84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5F49A-6E26-4C15-BD2A-8F52EB3A3C16}">
  <ds:schemaRefs>
    <ds:schemaRef ds:uri="http://purl.org/dc/dcmitype/"/>
    <ds:schemaRef ds:uri="db5eb035-3e38-43f9-a2c9-41c4025df3c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b138c52-7641-49dc-ad5d-c33e6c847bdc"/>
  </ds:schemaRefs>
</ds:datastoreItem>
</file>

<file path=customXml/itemProps2.xml><?xml version="1.0" encoding="utf-8"?>
<ds:datastoreItem xmlns:ds="http://schemas.openxmlformats.org/officeDocument/2006/customXml" ds:itemID="{6D8D2BA0-4B59-4892-8AFF-EE614B28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0B1D7-49BD-41D8-BC62-13743F362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035-3e38-43f9-a2c9-41c4025df3c4"/>
    <ds:schemaRef ds:uri="6b138c52-7641-49dc-ad5d-c33e6c847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1617</Characters>
  <Application>Microsoft Office Word</Application>
  <DocSecurity>0</DocSecurity>
  <Lines>13</Lines>
  <Paragraphs>3</Paragraphs>
  <ScaleCrop>false</ScaleCrop>
  <Company>CNMC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 Toro, Oriol</dc:creator>
  <cp:keywords/>
  <dc:description/>
  <cp:lastModifiedBy>Carrera Toro, Oriol</cp:lastModifiedBy>
  <cp:revision>3</cp:revision>
  <dcterms:created xsi:type="dcterms:W3CDTF">2024-03-08T12:22:00Z</dcterms:created>
  <dcterms:modified xsi:type="dcterms:W3CDTF">2024-03-18T09:52:00Z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0x010100A9B28E1CEEE012488770FB7319E41398</vt:lpwstr>
  </property>
  <property fmtid="{D5CDD505-2E9C-101B-9397-08002B2CF9AE}" pid="3" name="MSIP_Label_858aaffc-186e-450b-9166-22662fc28ad1_Enabled">
    <vt:lpwstr>true</vt:lpwstr>
  </property>
  <property fmtid="{D5CDD505-2E9C-101B-9397-08002B2CF9AE}" pid="4" name="MSIP_Label_858aaffc-186e-450b-9166-22662fc28ad1_SetDate">
    <vt:lpwstr>2024-03-08T12:22:08Z</vt:lpwstr>
  </property>
  <property fmtid="{D5CDD505-2E9C-101B-9397-08002B2CF9AE}" pid="5" name="MSIP_Label_858aaffc-186e-450b-9166-22662fc28ad1_Method">
    <vt:lpwstr>Standard</vt:lpwstr>
  </property>
  <property fmtid="{D5CDD505-2E9C-101B-9397-08002B2CF9AE}" pid="6" name="MSIP_Label_858aaffc-186e-450b-9166-22662fc28ad1_Name">
    <vt:lpwstr>INTERNA</vt:lpwstr>
  </property>
  <property fmtid="{D5CDD505-2E9C-101B-9397-08002B2CF9AE}" pid="7" name="MSIP_Label_858aaffc-186e-450b-9166-22662fc28ad1_SiteId">
    <vt:lpwstr>6aa9af7d-66e3-4309-b8d7-e4aef08e5761</vt:lpwstr>
  </property>
  <property fmtid="{D5CDD505-2E9C-101B-9397-08002B2CF9AE}" pid="8" name="MSIP_Label_858aaffc-186e-450b-9166-22662fc28ad1_ActionId">
    <vt:lpwstr>74a12267-6a80-4c69-b3d1-0c800c1735ff</vt:lpwstr>
  </property>
  <property fmtid="{D5CDD505-2E9C-101B-9397-08002B2CF9AE}" pid="9" name="MSIP_Label_858aaffc-186e-450b-9166-22662fc28ad1_ContentBits">
    <vt:lpwstr>0</vt:lpwstr>
  </property>
</Properties>
</file>